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CDF477" w14:textId="77777777" w:rsidR="00A73908" w:rsidRPr="00D82D52" w:rsidRDefault="00A73908" w:rsidP="00D82D52"/>
    <w:sectPr w:rsidR="00A73908" w:rsidRPr="00D82D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68" w:right="851" w:bottom="851" w:left="1418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11D731" w14:textId="77777777" w:rsidR="00BA477C" w:rsidRDefault="00BA477C">
      <w:pPr>
        <w:spacing w:before="0"/>
      </w:pPr>
      <w:r>
        <w:separator/>
      </w:r>
    </w:p>
  </w:endnote>
  <w:endnote w:type="continuationSeparator" w:id="0">
    <w:p w14:paraId="2DD1B485" w14:textId="77777777" w:rsidR="00BA477C" w:rsidRDefault="00BA477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EECD35" w14:textId="77777777" w:rsidR="007701DC" w:rsidRDefault="007701D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650EC2" w14:textId="77777777" w:rsidR="007701DC" w:rsidRDefault="007701DC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8DE037" w14:textId="77777777" w:rsidR="007701DC" w:rsidRDefault="007701D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0339D4" w14:textId="77777777" w:rsidR="00BA477C" w:rsidRDefault="00BA477C">
      <w:pPr>
        <w:spacing w:before="0"/>
      </w:pPr>
      <w:r>
        <w:separator/>
      </w:r>
    </w:p>
  </w:footnote>
  <w:footnote w:type="continuationSeparator" w:id="0">
    <w:p w14:paraId="690A1D0E" w14:textId="77777777" w:rsidR="00BA477C" w:rsidRDefault="00BA477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2EC008" w14:textId="77777777" w:rsidR="007701DC" w:rsidRDefault="007701D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C1C1C4" w14:textId="21C6C90B" w:rsidR="00A73908" w:rsidRDefault="00A73908">
    <w:pPr>
      <w:widowControl w:val="0"/>
      <w:pBdr>
        <w:top w:val="nil"/>
        <w:left w:val="nil"/>
        <w:bottom w:val="nil"/>
        <w:right w:val="nil"/>
        <w:between w:val="nil"/>
      </w:pBdr>
      <w:spacing w:before="0" w:line="14" w:lineRule="auto"/>
      <w:rPr>
        <w:rFonts w:ascii="Arial" w:eastAsia="Arial" w:hAnsi="Arial" w:cs="Arial"/>
        <w:color w:val="000000"/>
      </w:rPr>
    </w:pPr>
  </w:p>
  <w:p w14:paraId="5B42C94C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GOBIERNO DEL ESTADO DE NUEVO LEÓN</w:t>
    </w:r>
  </w:p>
  <w:p w14:paraId="2C3153E9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SECRETARÍA DE MOVILIDAD Y PLANEACIÓN URBANA</w:t>
    </w:r>
  </w:p>
  <w:tbl>
    <w:tblPr>
      <w:tblW w:w="0" w:type="auto"/>
      <w:tblInd w:w="70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284"/>
      <w:gridCol w:w="1077"/>
    </w:tblGrid>
    <w:tr w:rsidR="00A14956" w:rsidRPr="00D82D52" w14:paraId="5E91984D" w14:textId="77777777" w:rsidTr="00A36D7A">
      <w:trPr>
        <w:cantSplit/>
      </w:trPr>
      <w:tc>
        <w:tcPr>
          <w:tcW w:w="8284" w:type="dxa"/>
          <w:vMerge w:val="restart"/>
          <w:tcBorders>
            <w:right w:val="single" w:sz="6" w:space="0" w:color="auto"/>
          </w:tcBorders>
        </w:tcPr>
        <w:p w14:paraId="74EE5187" w14:textId="693BAC13" w:rsidR="00A14956" w:rsidRDefault="00A14956" w:rsidP="00A14956">
          <w:pPr>
            <w:jc w:val="both"/>
            <w:rPr>
              <w:rFonts w:ascii="Arial Narrow" w:hAnsi="Arial Narrow"/>
              <w:b/>
              <w:bCs/>
              <w:color w:val="000000"/>
              <w:sz w:val="24"/>
              <w:szCs w:val="26"/>
              <w:u w:val="single"/>
              <w:lang w:val="es-ES"/>
            </w:rPr>
          </w:pPr>
          <w:r>
            <w:rPr>
              <w:rFonts w:ascii="Arial Narrow" w:hAnsi="Arial Narrow"/>
              <w:sz w:val="22"/>
            </w:rPr>
            <w:t>CONCURSO No</w:t>
          </w:r>
          <w:r w:rsidR="00FC6C00">
            <w:rPr>
              <w:rFonts w:ascii="Arial Narrow" w:hAnsi="Arial Narrow"/>
              <w:b/>
              <w:bCs/>
              <w:color w:val="000000"/>
              <w:sz w:val="24"/>
              <w:szCs w:val="26"/>
              <w:u w:val="single"/>
              <w:lang w:val="es-ES"/>
            </w:rPr>
            <w:t>. SMPU-LP-00</w:t>
          </w:r>
          <w:r w:rsidR="009B63D5">
            <w:rPr>
              <w:rFonts w:ascii="Arial Narrow" w:hAnsi="Arial Narrow"/>
              <w:b/>
              <w:bCs/>
              <w:color w:val="000000"/>
              <w:sz w:val="24"/>
              <w:szCs w:val="26"/>
              <w:u w:val="single"/>
              <w:lang w:val="es-ES"/>
            </w:rPr>
            <w:t>2</w:t>
          </w:r>
          <w:bookmarkStart w:id="0" w:name="_GoBack"/>
          <w:bookmarkEnd w:id="0"/>
          <w:r w:rsidR="00FC6C00">
            <w:rPr>
              <w:rFonts w:ascii="Arial Narrow" w:hAnsi="Arial Narrow"/>
              <w:b/>
              <w:bCs/>
              <w:color w:val="000000"/>
              <w:sz w:val="24"/>
              <w:szCs w:val="26"/>
              <w:u w:val="single"/>
              <w:lang w:val="es-ES"/>
            </w:rPr>
            <w:t>/2023</w:t>
          </w:r>
        </w:p>
        <w:p w14:paraId="177400B2" w14:textId="75BA9270" w:rsidR="00A14956" w:rsidRPr="003A4399" w:rsidRDefault="00A14956" w:rsidP="00A14956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rPr>
              <w:rFonts w:ascii="Calibri" w:hAnsi="Calibri" w:cs="Calibri"/>
              <w:b/>
              <w:bCs/>
              <w:u w:val="single"/>
            </w:rPr>
          </w:pPr>
          <w:r>
            <w:rPr>
              <w:rFonts w:ascii="Arial Narrow" w:hAnsi="Arial Narrow"/>
              <w:sz w:val="22"/>
            </w:rPr>
            <w:t>TRABAJOS</w:t>
          </w:r>
          <w:r>
            <w:rPr>
              <w:rFonts w:ascii="Arial Narrow" w:hAnsi="Arial Narrow"/>
              <w:b/>
              <w:bCs/>
              <w:color w:val="000000"/>
              <w:sz w:val="24"/>
              <w:szCs w:val="26"/>
              <w:u w:val="single"/>
              <w:lang w:val="es-ES"/>
            </w:rPr>
            <w:t xml:space="preserve">: </w:t>
          </w:r>
          <w:r>
            <w:rPr>
              <w:rFonts w:ascii="Arial Narrow" w:hAnsi="Arial Narrow"/>
              <w:b/>
              <w:sz w:val="24"/>
              <w:szCs w:val="24"/>
              <w:u w:val="single"/>
            </w:rPr>
            <w:t>Estudios topográficos para Puntos de Conflicto Vial en la zona metropolitana de Monterrey 2a etapa y Estudios Topográficos para los Centros de Transferencia para el Transporte Público corredores troncales en la zona metropolitana de Monterrey 2ª etapa.</w:t>
          </w:r>
        </w:p>
      </w:tc>
      <w:tc>
        <w:tcPr>
          <w:tcW w:w="1077" w:type="dxa"/>
          <w:tcBorders>
            <w:bottom w:val="single" w:sz="12" w:space="0" w:color="auto"/>
          </w:tcBorders>
        </w:tcPr>
        <w:p w14:paraId="584B5F3D" w14:textId="2F04B577" w:rsidR="00A14956" w:rsidRPr="00D82D52" w:rsidRDefault="00A14956" w:rsidP="00A14956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lang w:val="es-ES_tradnl"/>
            </w:rPr>
          </w:pPr>
          <w:r>
            <w:rPr>
              <w:b/>
              <w:lang w:val="es-ES_tradnl"/>
            </w:rPr>
            <w:t>Apéndice A-1</w:t>
          </w:r>
        </w:p>
      </w:tc>
    </w:tr>
    <w:tr w:rsidR="00D82D52" w:rsidRPr="00D82D52" w14:paraId="03B6D230" w14:textId="77777777" w:rsidTr="00D82D52">
      <w:trPr>
        <w:cantSplit/>
      </w:trPr>
      <w:tc>
        <w:tcPr>
          <w:tcW w:w="9361" w:type="dxa"/>
          <w:gridSpan w:val="2"/>
          <w:tcBorders>
            <w:top w:val="single" w:sz="12" w:space="0" w:color="auto"/>
            <w:bottom w:val="single" w:sz="18" w:space="0" w:color="auto"/>
          </w:tcBorders>
        </w:tcPr>
        <w:p w14:paraId="2DB494A2" w14:textId="791E326C" w:rsid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b/>
              <w:lang w:val="es-ES_tradnl"/>
            </w:rPr>
          </w:pPr>
          <w:r w:rsidRPr="00D82D52">
            <w:rPr>
              <w:b/>
            </w:rPr>
            <w:t>ESPECIFICACIONES GENERALES Y PARTICULARES DE CONSTRUCCIÓN</w:t>
          </w:r>
        </w:p>
      </w:tc>
    </w:tr>
  </w:tbl>
  <w:p w14:paraId="7C333C57" w14:textId="7304FF65" w:rsidR="00A73908" w:rsidRDefault="00A73908">
    <w:pPr>
      <w:pBdr>
        <w:top w:val="nil"/>
        <w:left w:val="nil"/>
        <w:bottom w:val="nil"/>
        <w:right w:val="nil"/>
        <w:between w:val="nil"/>
      </w:pBdr>
      <w:spacing w:befor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FB243C" w14:textId="77777777" w:rsidR="007701DC" w:rsidRDefault="007701D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C05ED"/>
    <w:multiLevelType w:val="multilevel"/>
    <w:tmpl w:val="FB14FB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6884BC9"/>
    <w:multiLevelType w:val="multilevel"/>
    <w:tmpl w:val="5EC046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8A37532"/>
    <w:multiLevelType w:val="multilevel"/>
    <w:tmpl w:val="9ADEDE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94B2845"/>
    <w:multiLevelType w:val="multilevel"/>
    <w:tmpl w:val="1C3C74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AA50E4C"/>
    <w:multiLevelType w:val="multilevel"/>
    <w:tmpl w:val="7382DA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FBF4D9D"/>
    <w:multiLevelType w:val="multilevel"/>
    <w:tmpl w:val="7B70E0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11801B9"/>
    <w:multiLevelType w:val="multilevel"/>
    <w:tmpl w:val="902A2E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3EC06D8"/>
    <w:multiLevelType w:val="multilevel"/>
    <w:tmpl w:val="9CDC44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40776DB"/>
    <w:multiLevelType w:val="multilevel"/>
    <w:tmpl w:val="E8E6809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45B18D4"/>
    <w:multiLevelType w:val="multilevel"/>
    <w:tmpl w:val="4684B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16DB041B"/>
    <w:multiLevelType w:val="multilevel"/>
    <w:tmpl w:val="449687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174143FE"/>
    <w:multiLevelType w:val="multilevel"/>
    <w:tmpl w:val="32D8DE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0F1312"/>
    <w:multiLevelType w:val="multilevel"/>
    <w:tmpl w:val="B29A57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1D6843FB"/>
    <w:multiLevelType w:val="multilevel"/>
    <w:tmpl w:val="6778DC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1E7D59F5"/>
    <w:multiLevelType w:val="multilevel"/>
    <w:tmpl w:val="8ED02A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255A31A7"/>
    <w:multiLevelType w:val="multilevel"/>
    <w:tmpl w:val="0A8CED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25AC0182"/>
    <w:multiLevelType w:val="multilevel"/>
    <w:tmpl w:val="E940D8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25BE3487"/>
    <w:multiLevelType w:val="multilevel"/>
    <w:tmpl w:val="A8568E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27DC5899"/>
    <w:multiLevelType w:val="multilevel"/>
    <w:tmpl w:val="38EC36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295A093D"/>
    <w:multiLevelType w:val="multilevel"/>
    <w:tmpl w:val="4C0820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2B146C5B"/>
    <w:multiLevelType w:val="multilevel"/>
    <w:tmpl w:val="4F88A6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2B6C7E3A"/>
    <w:multiLevelType w:val="multilevel"/>
    <w:tmpl w:val="A3D6EC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2BB04910"/>
    <w:multiLevelType w:val="multilevel"/>
    <w:tmpl w:val="7076C5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2C056644"/>
    <w:multiLevelType w:val="multilevel"/>
    <w:tmpl w:val="1958CD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2D597DBB"/>
    <w:multiLevelType w:val="multilevel"/>
    <w:tmpl w:val="A1B070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790" w:hanging="710"/>
      </w:pPr>
      <w:rPr>
        <w:rFonts w:ascii="Trebuchet MS" w:eastAsia="Trebuchet MS" w:hAnsi="Trebuchet MS" w:cs="Trebuchet M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326043AF"/>
    <w:multiLevelType w:val="multilevel"/>
    <w:tmpl w:val="A62095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334B7BE1"/>
    <w:multiLevelType w:val="multilevel"/>
    <w:tmpl w:val="8B2A49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33A91101"/>
    <w:multiLevelType w:val="multilevel"/>
    <w:tmpl w:val="F8C8AD52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341262B3"/>
    <w:multiLevelType w:val="multilevel"/>
    <w:tmpl w:val="624C8D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3550032C"/>
    <w:multiLevelType w:val="multilevel"/>
    <w:tmpl w:val="D242DAC6"/>
    <w:lvl w:ilvl="0">
      <w:start w:val="1"/>
      <w:numFmt w:val="bullet"/>
      <w:lvlText w:val="●"/>
      <w:lvlJc w:val="left"/>
      <w:pPr>
        <w:ind w:left="4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37AA41C2"/>
    <w:multiLevelType w:val="multilevel"/>
    <w:tmpl w:val="CF1E5B6C"/>
    <w:lvl w:ilvl="0">
      <w:start w:val="1"/>
      <w:numFmt w:val="decimal"/>
      <w:lvlText w:val="%1)"/>
      <w:lvlJc w:val="left"/>
      <w:pPr>
        <w:ind w:left="840" w:hanging="360"/>
      </w:p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31" w15:restartNumberingAfterBreak="0">
    <w:nsid w:val="39FC2EA9"/>
    <w:multiLevelType w:val="multilevel"/>
    <w:tmpl w:val="87D6C602"/>
    <w:lvl w:ilvl="0">
      <w:start w:val="1"/>
      <w:numFmt w:val="bullet"/>
      <w:lvlText w:val="●"/>
      <w:lvlJc w:val="left"/>
      <w:pPr>
        <w:ind w:left="11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eastAsia="Courier New" w:hAnsi="Courier New" w:cs="Courier New"/>
      </w:rPr>
    </w:lvl>
    <w:lvl w:ilvl="2">
      <w:numFmt w:val="bullet"/>
      <w:lvlText w:val="•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0" w:hanging="360"/>
      </w:pPr>
      <w:rPr>
        <w:rFonts w:ascii="Noto Sans Symbols" w:eastAsia="Noto Sans Symbols" w:hAnsi="Noto Sans Symbols" w:cs="Noto Sans Symbols"/>
      </w:rPr>
    </w:lvl>
  </w:abstractNum>
  <w:abstractNum w:abstractNumId="32" w15:restartNumberingAfterBreak="0">
    <w:nsid w:val="3ACC668A"/>
    <w:multiLevelType w:val="multilevel"/>
    <w:tmpl w:val="0560886A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33" w15:restartNumberingAfterBreak="0">
    <w:nsid w:val="3D1338C5"/>
    <w:multiLevelType w:val="multilevel"/>
    <w:tmpl w:val="2BE68E4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D594D50"/>
    <w:multiLevelType w:val="multilevel"/>
    <w:tmpl w:val="692C18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 w15:restartNumberingAfterBreak="0">
    <w:nsid w:val="3DC9195B"/>
    <w:multiLevelType w:val="multilevel"/>
    <w:tmpl w:val="E8685E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 w15:restartNumberingAfterBreak="0">
    <w:nsid w:val="403F778A"/>
    <w:multiLevelType w:val="multilevel"/>
    <w:tmpl w:val="581241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 w15:restartNumberingAfterBreak="0">
    <w:nsid w:val="40722013"/>
    <w:multiLevelType w:val="multilevel"/>
    <w:tmpl w:val="7B12E9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 w15:restartNumberingAfterBreak="0">
    <w:nsid w:val="454535EC"/>
    <w:multiLevelType w:val="multilevel"/>
    <w:tmpl w:val="AAE821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 w15:restartNumberingAfterBreak="0">
    <w:nsid w:val="46377666"/>
    <w:multiLevelType w:val="multilevel"/>
    <w:tmpl w:val="0B08B776"/>
    <w:lvl w:ilvl="0">
      <w:start w:val="1"/>
      <w:numFmt w:val="lowerLetter"/>
      <w:lvlText w:val="%1)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40" w15:restartNumberingAfterBreak="0">
    <w:nsid w:val="46697654"/>
    <w:multiLevelType w:val="multilevel"/>
    <w:tmpl w:val="A6EEA0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1" w15:restartNumberingAfterBreak="0">
    <w:nsid w:val="46D46579"/>
    <w:multiLevelType w:val="multilevel"/>
    <w:tmpl w:val="21C016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 w15:restartNumberingAfterBreak="0">
    <w:nsid w:val="4727569E"/>
    <w:multiLevelType w:val="multilevel"/>
    <w:tmpl w:val="7FE4CD84"/>
    <w:lvl w:ilvl="0">
      <w:start w:val="1"/>
      <w:numFmt w:val="bullet"/>
      <w:lvlText w:val="●"/>
      <w:lvlJc w:val="left"/>
      <w:pPr>
        <w:ind w:left="4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80" w:hanging="360"/>
      </w:pPr>
      <w:rPr>
        <w:rFonts w:ascii="Noto Sans Symbols" w:eastAsia="Noto Sans Symbols" w:hAnsi="Noto Sans Symbols" w:cs="Noto Sans Symbols"/>
      </w:rPr>
    </w:lvl>
  </w:abstractNum>
  <w:abstractNum w:abstractNumId="43" w15:restartNumberingAfterBreak="0">
    <w:nsid w:val="47EB3B28"/>
    <w:multiLevelType w:val="multilevel"/>
    <w:tmpl w:val="5C2802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 w15:restartNumberingAfterBreak="0">
    <w:nsid w:val="47F8499E"/>
    <w:multiLevelType w:val="multilevel"/>
    <w:tmpl w:val="DF1CB8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5" w15:restartNumberingAfterBreak="0">
    <w:nsid w:val="4A2823CC"/>
    <w:multiLevelType w:val="multilevel"/>
    <w:tmpl w:val="1AF6A2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6" w15:restartNumberingAfterBreak="0">
    <w:nsid w:val="4C4952B1"/>
    <w:multiLevelType w:val="multilevel"/>
    <w:tmpl w:val="3D1CD7F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 w15:restartNumberingAfterBreak="0">
    <w:nsid w:val="51FB49EC"/>
    <w:multiLevelType w:val="multilevel"/>
    <w:tmpl w:val="6E6A46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8" w15:restartNumberingAfterBreak="0">
    <w:nsid w:val="53D25AE9"/>
    <w:multiLevelType w:val="multilevel"/>
    <w:tmpl w:val="C456A1F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 w15:restartNumberingAfterBreak="0">
    <w:nsid w:val="559B6E6D"/>
    <w:multiLevelType w:val="multilevel"/>
    <w:tmpl w:val="444A2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0" w15:restartNumberingAfterBreak="0">
    <w:nsid w:val="59CC2EEA"/>
    <w:multiLevelType w:val="multilevel"/>
    <w:tmpl w:val="E62A65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1" w15:restartNumberingAfterBreak="0">
    <w:nsid w:val="5C50347C"/>
    <w:multiLevelType w:val="multilevel"/>
    <w:tmpl w:val="8C62FA02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52" w15:restartNumberingAfterBreak="0">
    <w:nsid w:val="5C7070DD"/>
    <w:multiLevelType w:val="multilevel"/>
    <w:tmpl w:val="46CED4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CE44E15"/>
    <w:multiLevelType w:val="multilevel"/>
    <w:tmpl w:val="9E3A7E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4" w15:restartNumberingAfterBreak="0">
    <w:nsid w:val="608B7A36"/>
    <w:multiLevelType w:val="multilevel"/>
    <w:tmpl w:val="7FF0A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5" w15:restartNumberingAfterBreak="0">
    <w:nsid w:val="64612DE3"/>
    <w:multiLevelType w:val="multilevel"/>
    <w:tmpl w:val="520623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6" w15:restartNumberingAfterBreak="0">
    <w:nsid w:val="65360510"/>
    <w:multiLevelType w:val="multilevel"/>
    <w:tmpl w:val="F05234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7" w15:restartNumberingAfterBreak="0">
    <w:nsid w:val="682A6C54"/>
    <w:multiLevelType w:val="multilevel"/>
    <w:tmpl w:val="489AC07E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8" w15:restartNumberingAfterBreak="0">
    <w:nsid w:val="69CB5B91"/>
    <w:multiLevelType w:val="multilevel"/>
    <w:tmpl w:val="178248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9" w15:restartNumberingAfterBreak="0">
    <w:nsid w:val="6DAD4666"/>
    <w:multiLevelType w:val="multilevel"/>
    <w:tmpl w:val="F0E643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0" w15:restartNumberingAfterBreak="0">
    <w:nsid w:val="6F0F662E"/>
    <w:multiLevelType w:val="multilevel"/>
    <w:tmpl w:val="621C688C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1EB2155"/>
    <w:multiLevelType w:val="multilevel"/>
    <w:tmpl w:val="F45641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2" w15:restartNumberingAfterBreak="0">
    <w:nsid w:val="74EA017D"/>
    <w:multiLevelType w:val="multilevel"/>
    <w:tmpl w:val="B42A28EE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3" w15:restartNumberingAfterBreak="0">
    <w:nsid w:val="76E870A7"/>
    <w:multiLevelType w:val="multilevel"/>
    <w:tmpl w:val="33245C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4" w15:restartNumberingAfterBreak="0">
    <w:nsid w:val="785C3CFD"/>
    <w:multiLevelType w:val="multilevel"/>
    <w:tmpl w:val="DD80F9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5" w15:restartNumberingAfterBreak="0">
    <w:nsid w:val="791563BF"/>
    <w:multiLevelType w:val="multilevel"/>
    <w:tmpl w:val="A40852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6" w15:restartNumberingAfterBreak="0">
    <w:nsid w:val="7A1C4FF7"/>
    <w:multiLevelType w:val="multilevel"/>
    <w:tmpl w:val="DA3A68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7" w15:restartNumberingAfterBreak="0">
    <w:nsid w:val="7A70776F"/>
    <w:multiLevelType w:val="multilevel"/>
    <w:tmpl w:val="75B06A2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C330048"/>
    <w:multiLevelType w:val="multilevel"/>
    <w:tmpl w:val="D02CB2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9" w15:restartNumberingAfterBreak="0">
    <w:nsid w:val="7CE23C04"/>
    <w:multiLevelType w:val="multilevel"/>
    <w:tmpl w:val="6944B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0" w15:restartNumberingAfterBreak="0">
    <w:nsid w:val="7E4A3A5C"/>
    <w:multiLevelType w:val="multilevel"/>
    <w:tmpl w:val="1F2C3BE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2"/>
  </w:num>
  <w:num w:numId="2">
    <w:abstractNumId w:val="7"/>
  </w:num>
  <w:num w:numId="3">
    <w:abstractNumId w:val="31"/>
  </w:num>
  <w:num w:numId="4">
    <w:abstractNumId w:val="27"/>
  </w:num>
  <w:num w:numId="5">
    <w:abstractNumId w:val="16"/>
  </w:num>
  <w:num w:numId="6">
    <w:abstractNumId w:val="48"/>
  </w:num>
  <w:num w:numId="7">
    <w:abstractNumId w:val="25"/>
  </w:num>
  <w:num w:numId="8">
    <w:abstractNumId w:val="38"/>
  </w:num>
  <w:num w:numId="9">
    <w:abstractNumId w:val="14"/>
  </w:num>
  <w:num w:numId="10">
    <w:abstractNumId w:val="21"/>
  </w:num>
  <w:num w:numId="11">
    <w:abstractNumId w:val="8"/>
  </w:num>
  <w:num w:numId="12">
    <w:abstractNumId w:val="4"/>
  </w:num>
  <w:num w:numId="13">
    <w:abstractNumId w:val="55"/>
  </w:num>
  <w:num w:numId="14">
    <w:abstractNumId w:val="35"/>
  </w:num>
  <w:num w:numId="15">
    <w:abstractNumId w:val="70"/>
  </w:num>
  <w:num w:numId="16">
    <w:abstractNumId w:val="52"/>
  </w:num>
  <w:num w:numId="17">
    <w:abstractNumId w:val="26"/>
  </w:num>
  <w:num w:numId="18">
    <w:abstractNumId w:val="39"/>
  </w:num>
  <w:num w:numId="19">
    <w:abstractNumId w:val="36"/>
  </w:num>
  <w:num w:numId="20">
    <w:abstractNumId w:val="2"/>
  </w:num>
  <w:num w:numId="21">
    <w:abstractNumId w:val="12"/>
  </w:num>
  <w:num w:numId="22">
    <w:abstractNumId w:val="63"/>
  </w:num>
  <w:num w:numId="23">
    <w:abstractNumId w:val="34"/>
  </w:num>
  <w:num w:numId="24">
    <w:abstractNumId w:val="11"/>
  </w:num>
  <w:num w:numId="25">
    <w:abstractNumId w:val="20"/>
  </w:num>
  <w:num w:numId="26">
    <w:abstractNumId w:val="49"/>
  </w:num>
  <w:num w:numId="27">
    <w:abstractNumId w:val="0"/>
  </w:num>
  <w:num w:numId="28">
    <w:abstractNumId w:val="24"/>
  </w:num>
  <w:num w:numId="29">
    <w:abstractNumId w:val="19"/>
  </w:num>
  <w:num w:numId="30">
    <w:abstractNumId w:val="53"/>
  </w:num>
  <w:num w:numId="31">
    <w:abstractNumId w:val="32"/>
  </w:num>
  <w:num w:numId="32">
    <w:abstractNumId w:val="15"/>
  </w:num>
  <w:num w:numId="33">
    <w:abstractNumId w:val="3"/>
  </w:num>
  <w:num w:numId="34">
    <w:abstractNumId w:val="6"/>
  </w:num>
  <w:num w:numId="35">
    <w:abstractNumId w:val="60"/>
  </w:num>
  <w:num w:numId="36">
    <w:abstractNumId w:val="69"/>
  </w:num>
  <w:num w:numId="37">
    <w:abstractNumId w:val="66"/>
  </w:num>
  <w:num w:numId="38">
    <w:abstractNumId w:val="51"/>
  </w:num>
  <w:num w:numId="39">
    <w:abstractNumId w:val="46"/>
  </w:num>
  <w:num w:numId="40">
    <w:abstractNumId w:val="59"/>
  </w:num>
  <w:num w:numId="41">
    <w:abstractNumId w:val="17"/>
  </w:num>
  <w:num w:numId="42">
    <w:abstractNumId w:val="23"/>
  </w:num>
  <w:num w:numId="43">
    <w:abstractNumId w:val="28"/>
  </w:num>
  <w:num w:numId="44">
    <w:abstractNumId w:val="1"/>
  </w:num>
  <w:num w:numId="45">
    <w:abstractNumId w:val="68"/>
  </w:num>
  <w:num w:numId="46">
    <w:abstractNumId w:val="33"/>
  </w:num>
  <w:num w:numId="47">
    <w:abstractNumId w:val="65"/>
  </w:num>
  <w:num w:numId="48">
    <w:abstractNumId w:val="5"/>
  </w:num>
  <w:num w:numId="49">
    <w:abstractNumId w:val="50"/>
  </w:num>
  <w:num w:numId="50">
    <w:abstractNumId w:val="43"/>
  </w:num>
  <w:num w:numId="51">
    <w:abstractNumId w:val="67"/>
  </w:num>
  <w:num w:numId="52">
    <w:abstractNumId w:val="37"/>
  </w:num>
  <w:num w:numId="53">
    <w:abstractNumId w:val="10"/>
  </w:num>
  <w:num w:numId="54">
    <w:abstractNumId w:val="13"/>
  </w:num>
  <w:num w:numId="55">
    <w:abstractNumId w:val="64"/>
  </w:num>
  <w:num w:numId="56">
    <w:abstractNumId w:val="58"/>
  </w:num>
  <w:num w:numId="57">
    <w:abstractNumId w:val="47"/>
  </w:num>
  <w:num w:numId="58">
    <w:abstractNumId w:val="54"/>
  </w:num>
  <w:num w:numId="59">
    <w:abstractNumId w:val="40"/>
  </w:num>
  <w:num w:numId="60">
    <w:abstractNumId w:val="41"/>
  </w:num>
  <w:num w:numId="61">
    <w:abstractNumId w:val="45"/>
  </w:num>
  <w:num w:numId="62">
    <w:abstractNumId w:val="56"/>
  </w:num>
  <w:num w:numId="63">
    <w:abstractNumId w:val="18"/>
  </w:num>
  <w:num w:numId="64">
    <w:abstractNumId w:val="9"/>
  </w:num>
  <w:num w:numId="65">
    <w:abstractNumId w:val="42"/>
  </w:num>
  <w:num w:numId="66">
    <w:abstractNumId w:val="44"/>
  </w:num>
  <w:num w:numId="67">
    <w:abstractNumId w:val="29"/>
  </w:num>
  <w:num w:numId="68">
    <w:abstractNumId w:val="22"/>
  </w:num>
  <w:num w:numId="69">
    <w:abstractNumId w:val="57"/>
  </w:num>
  <w:num w:numId="70">
    <w:abstractNumId w:val="30"/>
  </w:num>
  <w:num w:numId="71">
    <w:abstractNumId w:val="61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908"/>
    <w:rsid w:val="00082477"/>
    <w:rsid w:val="00133EED"/>
    <w:rsid w:val="00200BF7"/>
    <w:rsid w:val="003333C0"/>
    <w:rsid w:val="003512EB"/>
    <w:rsid w:val="00356CCD"/>
    <w:rsid w:val="00367012"/>
    <w:rsid w:val="003A3C6D"/>
    <w:rsid w:val="003A4399"/>
    <w:rsid w:val="003C183B"/>
    <w:rsid w:val="0041499A"/>
    <w:rsid w:val="00506927"/>
    <w:rsid w:val="00632E3A"/>
    <w:rsid w:val="00702BE5"/>
    <w:rsid w:val="00705438"/>
    <w:rsid w:val="00716CD9"/>
    <w:rsid w:val="00716E59"/>
    <w:rsid w:val="00756838"/>
    <w:rsid w:val="007701DC"/>
    <w:rsid w:val="008220F6"/>
    <w:rsid w:val="00831F50"/>
    <w:rsid w:val="009611F3"/>
    <w:rsid w:val="009B63D5"/>
    <w:rsid w:val="00A14956"/>
    <w:rsid w:val="00A73908"/>
    <w:rsid w:val="00AE7CD9"/>
    <w:rsid w:val="00BA477C"/>
    <w:rsid w:val="00D615ED"/>
    <w:rsid w:val="00D82D52"/>
    <w:rsid w:val="00DA6194"/>
    <w:rsid w:val="00E26513"/>
    <w:rsid w:val="00FC445F"/>
    <w:rsid w:val="00FC4FA9"/>
    <w:rsid w:val="00FC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AEE9C95"/>
  <w15:docId w15:val="{0774646B-C0CC-48DD-ABBE-2B80F905B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Benito Ignacio Mirón Ayala</dc:creator>
  <cp:lastModifiedBy>Jose Lionel Santa Anna Carcini</cp:lastModifiedBy>
  <cp:revision>25</cp:revision>
  <dcterms:created xsi:type="dcterms:W3CDTF">2022-04-29T21:32:00Z</dcterms:created>
  <dcterms:modified xsi:type="dcterms:W3CDTF">2023-01-27T16:55:00Z</dcterms:modified>
</cp:coreProperties>
</file>